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93916" w14:textId="77777777" w:rsidR="00A865C3" w:rsidRDefault="00A865C3" w:rsidP="00A865C3">
      <w:pPr>
        <w:spacing w:after="0" w:line="360" w:lineRule="auto"/>
      </w:pPr>
    </w:p>
    <w:p w14:paraId="3C0FEE50" w14:textId="77777777" w:rsidR="00200766" w:rsidRDefault="00200766" w:rsidP="00200766">
      <w:pPr>
        <w:pStyle w:val="Listeavsnitt"/>
        <w:spacing w:after="0" w:line="360" w:lineRule="auto"/>
        <w:ind w:left="851"/>
        <w:rPr>
          <w:sz w:val="24"/>
          <w:szCs w:val="24"/>
        </w:rPr>
      </w:pPr>
    </w:p>
    <w:p w14:paraId="4A364D6D" w14:textId="77777777" w:rsidR="003F725B" w:rsidRDefault="003F725B" w:rsidP="003F725B">
      <w:pPr>
        <w:spacing w:after="0" w:line="360" w:lineRule="auto"/>
        <w:rPr>
          <w:b/>
          <w:sz w:val="28"/>
          <w:szCs w:val="28"/>
        </w:rPr>
      </w:pPr>
    </w:p>
    <w:p w14:paraId="20452AB0" w14:textId="77777777" w:rsidR="00200766" w:rsidRPr="00200766" w:rsidRDefault="00200766" w:rsidP="003F725B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200766">
        <w:rPr>
          <w:b/>
          <w:sz w:val="28"/>
          <w:szCs w:val="28"/>
          <w:u w:val="single"/>
        </w:rPr>
        <w:t>FORSLAG TIL VALGPROGRAM FOR PDK VIKEN 2019-2023</w:t>
      </w:r>
    </w:p>
    <w:p w14:paraId="18835E7B" w14:textId="77777777" w:rsidR="00200766" w:rsidRDefault="00200766" w:rsidP="00200766">
      <w:pPr>
        <w:pStyle w:val="Listeavsnitt"/>
        <w:spacing w:after="0" w:line="360" w:lineRule="auto"/>
        <w:ind w:left="851"/>
        <w:rPr>
          <w:sz w:val="24"/>
          <w:szCs w:val="24"/>
        </w:rPr>
      </w:pPr>
    </w:p>
    <w:p w14:paraId="02CC6589" w14:textId="77777777" w:rsidR="00200766" w:rsidRDefault="00200766" w:rsidP="00200766">
      <w:pPr>
        <w:pStyle w:val="Listeavsnitt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Partiet De Kristne er et verdikonservativt parti, som bygger sin politikk på de norske og vestlige kristne samfunnsverdier. Dette går frem i all vår politikk, uansett samfunnsområde. Partiet De Kristne er avklart borgerlig parti, når det kommer til hvilke partier PDK ønsker å inngå forpliktende samarbeid med. </w:t>
      </w:r>
    </w:p>
    <w:p w14:paraId="765FEBDE" w14:textId="77777777" w:rsidR="00200766" w:rsidRDefault="00200766" w:rsidP="00200766">
      <w:pPr>
        <w:pStyle w:val="Listeavsnitt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Partiet De Kristne i Norge, har fire hovedpilarer som er meget viktig for partiet å få gjennomført. Disse fire hovedområdene er:</w:t>
      </w:r>
    </w:p>
    <w:p w14:paraId="58E89F35" w14:textId="77777777" w:rsidR="00200766" w:rsidRPr="00200766" w:rsidRDefault="00200766" w:rsidP="00200766">
      <w:pPr>
        <w:pStyle w:val="Listeavsnitt"/>
        <w:numPr>
          <w:ilvl w:val="0"/>
          <w:numId w:val="5"/>
        </w:numPr>
        <w:spacing w:after="0" w:line="360" w:lineRule="auto"/>
        <w:ind w:left="851" w:hanging="491"/>
        <w:rPr>
          <w:sz w:val="24"/>
          <w:szCs w:val="24"/>
        </w:rPr>
      </w:pPr>
      <w:r>
        <w:rPr>
          <w:b/>
          <w:color w:val="FF3300"/>
          <w:sz w:val="24"/>
          <w:szCs w:val="24"/>
        </w:rPr>
        <w:t>Et sterkt vern om familien, oppvekst og det ufødte liv</w:t>
      </w:r>
    </w:p>
    <w:p w14:paraId="6F3092E3" w14:textId="77777777" w:rsidR="00200766" w:rsidRDefault="00200766" w:rsidP="00200766">
      <w:pPr>
        <w:pStyle w:val="Listeavsnitt"/>
        <w:numPr>
          <w:ilvl w:val="0"/>
          <w:numId w:val="5"/>
        </w:numPr>
        <w:spacing w:after="0" w:line="360" w:lineRule="auto"/>
        <w:ind w:left="851" w:hanging="491"/>
        <w:rPr>
          <w:b/>
          <w:color w:val="FF3300"/>
          <w:sz w:val="24"/>
          <w:szCs w:val="24"/>
        </w:rPr>
      </w:pPr>
      <w:r w:rsidRPr="00200766">
        <w:rPr>
          <w:b/>
          <w:color w:val="FF3300"/>
          <w:sz w:val="24"/>
          <w:szCs w:val="24"/>
        </w:rPr>
        <w:t>Trygghet og frihet for enkeltmennesket innenfor ethvert aspekt av livet</w:t>
      </w:r>
    </w:p>
    <w:p w14:paraId="357FF81D" w14:textId="77777777" w:rsidR="00200766" w:rsidRDefault="00200766" w:rsidP="00200766">
      <w:pPr>
        <w:pStyle w:val="Listeavsnitt"/>
        <w:numPr>
          <w:ilvl w:val="0"/>
          <w:numId w:val="5"/>
        </w:numPr>
        <w:spacing w:after="0" w:line="360" w:lineRule="auto"/>
        <w:ind w:left="851" w:hanging="491"/>
        <w:rPr>
          <w:b/>
          <w:color w:val="FF3300"/>
          <w:sz w:val="24"/>
          <w:szCs w:val="24"/>
        </w:rPr>
      </w:pPr>
      <w:r>
        <w:rPr>
          <w:b/>
          <w:color w:val="FF3300"/>
          <w:sz w:val="24"/>
          <w:szCs w:val="24"/>
        </w:rPr>
        <w:t>Redusering av skatter, avgifter- og offentlig byråkrati</w:t>
      </w:r>
    </w:p>
    <w:p w14:paraId="095E4EE0" w14:textId="77777777" w:rsidR="00200766" w:rsidRDefault="00200766" w:rsidP="00200766">
      <w:pPr>
        <w:pStyle w:val="Listeavsnitt"/>
        <w:numPr>
          <w:ilvl w:val="0"/>
          <w:numId w:val="5"/>
        </w:numPr>
        <w:spacing w:after="0" w:line="360" w:lineRule="auto"/>
        <w:ind w:left="851" w:hanging="491"/>
        <w:rPr>
          <w:b/>
          <w:color w:val="FF3300"/>
          <w:sz w:val="24"/>
          <w:szCs w:val="24"/>
        </w:rPr>
      </w:pPr>
      <w:r>
        <w:rPr>
          <w:b/>
          <w:color w:val="FF3300"/>
          <w:sz w:val="24"/>
          <w:szCs w:val="24"/>
        </w:rPr>
        <w:t xml:space="preserve">Et sterkt vern av nasjonalstaten og norske samfunnsverdier (anti-globalisme) som f.eks. en sterk motstand av EU/EØS </w:t>
      </w:r>
    </w:p>
    <w:p w14:paraId="02048ECB" w14:textId="77777777" w:rsidR="00200766" w:rsidRPr="00200766" w:rsidRDefault="00200766" w:rsidP="002007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Partiet De Kristne vil arbeide for å disse verdiene gjennomført i vår nye region / fylke – Viken. Partiet De Kristne i Viken vil i så måte fremheve følgende samfunnsområder og verdier, som våre folkevalgte vil arbeide hardt for å få gjennomført.  </w:t>
      </w:r>
    </w:p>
    <w:p w14:paraId="03E6A3B1" w14:textId="77777777" w:rsidR="00200766" w:rsidRDefault="00200766" w:rsidP="00200766">
      <w:pPr>
        <w:pStyle w:val="Listeavsnitt"/>
        <w:spacing w:after="0" w:line="360" w:lineRule="auto"/>
        <w:ind w:left="851"/>
        <w:rPr>
          <w:sz w:val="24"/>
          <w:szCs w:val="24"/>
        </w:rPr>
      </w:pPr>
    </w:p>
    <w:p w14:paraId="42227BA5" w14:textId="77777777" w:rsidR="00200766" w:rsidRDefault="00200766" w:rsidP="00200766">
      <w:pPr>
        <w:pStyle w:val="Listeavsnitt"/>
        <w:spacing w:after="0" w:line="360" w:lineRule="auto"/>
        <w:ind w:left="851"/>
        <w:rPr>
          <w:sz w:val="24"/>
          <w:szCs w:val="24"/>
        </w:rPr>
      </w:pPr>
      <w:r>
        <w:rPr>
          <w:b/>
          <w:noProof/>
          <w:color w:val="0033CC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6C7B86" wp14:editId="41CB8398">
            <wp:simplePos x="0" y="0"/>
            <wp:positionH relativeFrom="column">
              <wp:posOffset>-252682</wp:posOffset>
            </wp:positionH>
            <wp:positionV relativeFrom="paragraph">
              <wp:posOffset>105170</wp:posOffset>
            </wp:positionV>
            <wp:extent cx="914400" cy="914400"/>
            <wp:effectExtent l="0" t="0" r="0" b="0"/>
            <wp:wrapNone/>
            <wp:docPr id="1" name="Grafikk 1" descr="By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ilding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E3835" w14:textId="77777777" w:rsidR="001E1115" w:rsidRPr="00200766" w:rsidRDefault="00200766" w:rsidP="00200766">
      <w:pPr>
        <w:spacing w:after="0" w:line="360" w:lineRule="auto"/>
        <w:ind w:left="222" w:firstLine="708"/>
        <w:rPr>
          <w:b/>
          <w:color w:val="0033CC"/>
          <w:sz w:val="28"/>
          <w:szCs w:val="28"/>
        </w:rPr>
      </w:pPr>
      <w:r w:rsidRPr="00200766">
        <w:rPr>
          <w:b/>
          <w:color w:val="0033CC"/>
          <w:sz w:val="28"/>
          <w:szCs w:val="28"/>
        </w:rPr>
        <w:t>Fylkeskommunal forvaltning</w:t>
      </w:r>
    </w:p>
    <w:p w14:paraId="30EF1A8D" w14:textId="77777777" w:rsidR="00200766" w:rsidRPr="00200766" w:rsidRDefault="00200766" w:rsidP="00200766">
      <w:pPr>
        <w:spacing w:after="0" w:line="360" w:lineRule="auto"/>
        <w:ind w:left="219" w:firstLine="708"/>
        <w:rPr>
          <w:b/>
          <w:sz w:val="24"/>
          <w:szCs w:val="24"/>
        </w:rPr>
      </w:pPr>
      <w:r w:rsidRPr="00200766">
        <w:rPr>
          <w:b/>
          <w:sz w:val="24"/>
          <w:szCs w:val="24"/>
        </w:rPr>
        <w:t>PDK vil arbeide for:</w:t>
      </w:r>
    </w:p>
    <w:p w14:paraId="5FDA7022" w14:textId="77777777" w:rsidR="00200766" w:rsidRPr="00200766" w:rsidRDefault="00200766" w:rsidP="00200766">
      <w:pPr>
        <w:pStyle w:val="Listeavsnitt"/>
        <w:spacing w:after="0" w:line="360" w:lineRule="auto"/>
        <w:ind w:left="1287"/>
        <w:rPr>
          <w:b/>
          <w:sz w:val="24"/>
          <w:szCs w:val="24"/>
        </w:rPr>
      </w:pPr>
    </w:p>
    <w:p w14:paraId="5A0CAB2E" w14:textId="77777777" w:rsidR="00200766" w:rsidRPr="00200766" w:rsidRDefault="00200766" w:rsidP="00200766">
      <w:pPr>
        <w:pStyle w:val="Listeavsnitt"/>
        <w:numPr>
          <w:ilvl w:val="0"/>
          <w:numId w:val="10"/>
        </w:numPr>
        <w:spacing w:after="0" w:line="360" w:lineRule="auto"/>
        <w:ind w:left="426"/>
        <w:rPr>
          <w:b/>
          <w:sz w:val="24"/>
          <w:szCs w:val="24"/>
        </w:rPr>
      </w:pPr>
      <w:r>
        <w:rPr>
          <w:sz w:val="24"/>
          <w:szCs w:val="24"/>
        </w:rPr>
        <w:t>Som overordnet politikk, at fylkeskommunen blir lagt ned, og at Norge får 2 offentlige forvaltningsledd; stat og kommune</w:t>
      </w:r>
    </w:p>
    <w:p w14:paraId="330FF3F4" w14:textId="77777777" w:rsidR="00200766" w:rsidRDefault="00200766" w:rsidP="00200766">
      <w:pPr>
        <w:pStyle w:val="Listeavsnitt"/>
        <w:numPr>
          <w:ilvl w:val="0"/>
          <w:numId w:val="10"/>
        </w:numPr>
        <w:spacing w:after="0" w:line="360" w:lineRule="auto"/>
        <w:ind w:left="426"/>
        <w:rPr>
          <w:sz w:val="24"/>
          <w:szCs w:val="24"/>
        </w:rPr>
      </w:pPr>
      <w:r w:rsidRPr="00200766">
        <w:rPr>
          <w:sz w:val="24"/>
          <w:szCs w:val="24"/>
        </w:rPr>
        <w:t>En mest mulig effektivisering av fylkeskommunen</w:t>
      </w:r>
      <w:r>
        <w:rPr>
          <w:sz w:val="24"/>
          <w:szCs w:val="24"/>
        </w:rPr>
        <w:t xml:space="preserve"> etter en gjennomgang av fylkeskommunens store byråkrati, herunder også diverse saksbehandlingstid</w:t>
      </w:r>
    </w:p>
    <w:p w14:paraId="060EB53B" w14:textId="77777777" w:rsidR="00200766" w:rsidRDefault="00200766" w:rsidP="00200766">
      <w:pPr>
        <w:pStyle w:val="Listeavsnitt"/>
        <w:numPr>
          <w:ilvl w:val="0"/>
          <w:numId w:val="10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Å sikre full åpenhet og debatt rundt fylkespolitikernes lønn- og godtgjøringer</w:t>
      </w:r>
    </w:p>
    <w:p w14:paraId="7D4B46E3" w14:textId="77777777" w:rsidR="00200766" w:rsidRDefault="00200766" w:rsidP="00200766">
      <w:pPr>
        <w:pStyle w:val="Listeavsnitt"/>
        <w:numPr>
          <w:ilvl w:val="0"/>
          <w:numId w:val="10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Å sørge for at fylkeskommunen i størst grad sikrer norske interesser i alle aspekter av samfunnet i hele Viken-regionen</w:t>
      </w:r>
    </w:p>
    <w:p w14:paraId="4BEB63FB" w14:textId="77777777" w:rsidR="00200766" w:rsidRDefault="00200766" w:rsidP="00200766">
      <w:pPr>
        <w:spacing w:after="0" w:line="360" w:lineRule="auto"/>
        <w:rPr>
          <w:sz w:val="24"/>
          <w:szCs w:val="24"/>
        </w:rPr>
      </w:pPr>
    </w:p>
    <w:p w14:paraId="20677538" w14:textId="77777777" w:rsidR="00200766" w:rsidRDefault="00200766" w:rsidP="00200766">
      <w:pPr>
        <w:spacing w:after="0" w:line="360" w:lineRule="auto"/>
        <w:rPr>
          <w:sz w:val="24"/>
          <w:szCs w:val="24"/>
        </w:rPr>
      </w:pPr>
      <w:r>
        <w:rPr>
          <w:b/>
          <w:noProof/>
          <w:color w:val="0033CC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8435BC" wp14:editId="660E4D21">
            <wp:simplePos x="0" y="0"/>
            <wp:positionH relativeFrom="column">
              <wp:posOffset>-131913</wp:posOffset>
            </wp:positionH>
            <wp:positionV relativeFrom="paragraph">
              <wp:posOffset>115115</wp:posOffset>
            </wp:positionV>
            <wp:extent cx="914400" cy="914400"/>
            <wp:effectExtent l="0" t="0" r="0" b="0"/>
            <wp:wrapNone/>
            <wp:docPr id="2" name="Grafikk 2" descr="Håndtry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shak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33CC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DB1D10A" wp14:editId="39AD559C">
            <wp:simplePos x="0" y="0"/>
            <wp:positionH relativeFrom="column">
              <wp:posOffset>661442</wp:posOffset>
            </wp:positionH>
            <wp:positionV relativeFrom="paragraph">
              <wp:posOffset>112323</wp:posOffset>
            </wp:positionV>
            <wp:extent cx="914400" cy="914400"/>
            <wp:effectExtent l="0" t="0" r="0" b="0"/>
            <wp:wrapNone/>
            <wp:docPr id="4" name="Grafikk 4" descr="Dokumentma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efcas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8A170" w14:textId="77777777" w:rsidR="00200766" w:rsidRPr="00200766" w:rsidRDefault="00200766" w:rsidP="00200766">
      <w:pPr>
        <w:pStyle w:val="Listeavsnitt"/>
        <w:spacing w:after="0" w:line="360" w:lineRule="auto"/>
        <w:ind w:left="2694"/>
        <w:rPr>
          <w:b/>
          <w:color w:val="0033CC"/>
          <w:sz w:val="28"/>
          <w:szCs w:val="28"/>
        </w:rPr>
      </w:pPr>
      <w:r w:rsidRPr="00200766">
        <w:rPr>
          <w:b/>
          <w:color w:val="0033CC"/>
          <w:sz w:val="28"/>
          <w:szCs w:val="28"/>
        </w:rPr>
        <w:t>Industri og næringsliv</w:t>
      </w:r>
    </w:p>
    <w:p w14:paraId="32261317" w14:textId="77777777" w:rsidR="00200766" w:rsidRDefault="00200766" w:rsidP="00200766">
      <w:pPr>
        <w:pStyle w:val="Listeavsnitt"/>
        <w:spacing w:after="0" w:line="360" w:lineRule="auto"/>
        <w:ind w:left="2064" w:firstLine="630"/>
        <w:rPr>
          <w:sz w:val="24"/>
          <w:szCs w:val="24"/>
        </w:rPr>
      </w:pPr>
      <w:r w:rsidRPr="00200766">
        <w:rPr>
          <w:b/>
          <w:sz w:val="24"/>
          <w:szCs w:val="24"/>
        </w:rPr>
        <w:t>PDK vil arbeide for:</w:t>
      </w:r>
    </w:p>
    <w:p w14:paraId="79B7252E" w14:textId="77777777" w:rsidR="00200766" w:rsidRDefault="00200766" w:rsidP="00200766">
      <w:pPr>
        <w:pStyle w:val="Listeavsnitt"/>
        <w:spacing w:after="0" w:line="360" w:lineRule="auto"/>
        <w:ind w:left="1287"/>
        <w:rPr>
          <w:sz w:val="24"/>
          <w:szCs w:val="24"/>
        </w:rPr>
      </w:pPr>
    </w:p>
    <w:p w14:paraId="021A4F06" w14:textId="77777777" w:rsidR="003C3400" w:rsidRDefault="003F725B" w:rsidP="00200766">
      <w:pPr>
        <w:pStyle w:val="Listeavsnit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At markedsøkonomien fremdeles skal være bærebjelken innen økonomien</w:t>
      </w:r>
    </w:p>
    <w:p w14:paraId="46564FA7" w14:textId="77777777" w:rsidR="00200766" w:rsidRDefault="00200766" w:rsidP="00200766">
      <w:pPr>
        <w:pStyle w:val="Listeavsnit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Forutsigbare og gode rammebetingelser for eksisterende industri- og næringsliv</w:t>
      </w:r>
      <w:r w:rsidR="003F725B">
        <w:rPr>
          <w:sz w:val="24"/>
          <w:szCs w:val="24"/>
        </w:rPr>
        <w:t>, spesielt konkurranseutsatt næring</w:t>
      </w:r>
      <w:r>
        <w:rPr>
          <w:sz w:val="24"/>
          <w:szCs w:val="24"/>
        </w:rPr>
        <w:t xml:space="preserve"> i hele Viken-området</w:t>
      </w:r>
    </w:p>
    <w:p w14:paraId="783A9587" w14:textId="77777777" w:rsidR="00200766" w:rsidRDefault="00200766" w:rsidP="00200766">
      <w:pPr>
        <w:pStyle w:val="Listeavsnit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Legge mer politisk til rette for etablering av nye bedrifter og næring i hele Viken-regionen</w:t>
      </w:r>
    </w:p>
    <w:p w14:paraId="7A876768" w14:textId="77777777" w:rsidR="00200766" w:rsidRDefault="00200766" w:rsidP="00200766">
      <w:pPr>
        <w:pStyle w:val="Listeavsnit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 gode insitamenter og rammebetingelser for gründere innen grønne og ny-teknologiske bedrifter og næring</w:t>
      </w:r>
    </w:p>
    <w:p w14:paraId="3796FB4A" w14:textId="77777777" w:rsidR="00200766" w:rsidRDefault="00200766" w:rsidP="00200766">
      <w:pPr>
        <w:pStyle w:val="Listeavsnit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Et fleksibelt og inkluderende arbeidsliv ved økt støtte til IA-bedriftene</w:t>
      </w:r>
    </w:p>
    <w:p w14:paraId="36331F20" w14:textId="77777777" w:rsidR="00200766" w:rsidRPr="00200766" w:rsidRDefault="00200766" w:rsidP="00200766">
      <w:pPr>
        <w:pStyle w:val="Listeavsnit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200766">
        <w:rPr>
          <w:sz w:val="24"/>
          <w:szCs w:val="24"/>
        </w:rPr>
        <w:t xml:space="preserve">At NAV i Viken i mye større grad, skal følge det arbeidsmarkedet hele tiden </w:t>
      </w:r>
    </w:p>
    <w:p w14:paraId="623DCEE9" w14:textId="77777777" w:rsidR="00200766" w:rsidRPr="00200766" w:rsidRDefault="00200766" w:rsidP="00200766">
      <w:pPr>
        <w:pStyle w:val="Listeavsnit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200766">
        <w:rPr>
          <w:sz w:val="24"/>
          <w:szCs w:val="24"/>
        </w:rPr>
        <w:t>etterspør av kandidater, i forhold til kurs for den enkelte arbeidssøker, utplasseringer med statlig tiltaksmidler for den enkelte, og bruken av lønnsmidler for små og nystartede gründerbedrifter</w:t>
      </w:r>
    </w:p>
    <w:p w14:paraId="7837BB00" w14:textId="77777777" w:rsidR="00200766" w:rsidRPr="00200766" w:rsidRDefault="00200766" w:rsidP="00200766">
      <w:pPr>
        <w:pStyle w:val="Listeavsnit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Å arbeide for å endre reglene i NAV når det gjelder bruken av lønnsmidler. Små gründer-bedrifter, med svak likviditet i en oppstartsfase, skal kunne få lønnstilskuddet «up front» i stedet for å få det refundert 3 måneder i etterkant </w:t>
      </w:r>
    </w:p>
    <w:p w14:paraId="0D0DE098" w14:textId="77777777" w:rsidR="00200766" w:rsidRPr="00200766" w:rsidRDefault="00200766" w:rsidP="00200766">
      <w:pPr>
        <w:pStyle w:val="Listeavsnit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Å oppmuntre til dannelsen av et etablererforum for Viken</w:t>
      </w:r>
      <w:r w:rsidRPr="00200766">
        <w:rPr>
          <w:sz w:val="24"/>
          <w:szCs w:val="24"/>
        </w:rPr>
        <w:t xml:space="preserve"> </w:t>
      </w:r>
    </w:p>
    <w:p w14:paraId="686DE8C7" w14:textId="77777777" w:rsidR="00200766" w:rsidRPr="00200766" w:rsidRDefault="00200766" w:rsidP="00200766">
      <w:pPr>
        <w:pStyle w:val="Listeavsnitt"/>
        <w:spacing w:after="0" w:line="360" w:lineRule="auto"/>
        <w:ind w:left="851"/>
        <w:rPr>
          <w:sz w:val="24"/>
          <w:szCs w:val="24"/>
        </w:rPr>
      </w:pPr>
    </w:p>
    <w:p w14:paraId="5B881805" w14:textId="77777777" w:rsidR="001E1115" w:rsidRDefault="00200766" w:rsidP="00200766">
      <w:pPr>
        <w:spacing w:after="0" w:line="360" w:lineRule="auto"/>
        <w:ind w:left="2124" w:firstLine="708"/>
        <w:rPr>
          <w:b/>
          <w:sz w:val="24"/>
          <w:szCs w:val="24"/>
        </w:rPr>
      </w:pPr>
      <w:r>
        <w:rPr>
          <w:b/>
          <w:noProof/>
          <w:color w:val="0033CC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9BA0781" wp14:editId="00BEC4CC">
            <wp:simplePos x="0" y="0"/>
            <wp:positionH relativeFrom="column">
              <wp:posOffset>-11430</wp:posOffset>
            </wp:positionH>
            <wp:positionV relativeFrom="paragraph">
              <wp:posOffset>76332</wp:posOffset>
            </wp:positionV>
            <wp:extent cx="914400" cy="914400"/>
            <wp:effectExtent l="0" t="0" r="0" b="0"/>
            <wp:wrapNone/>
            <wp:docPr id="5" name="Grafikk 5" descr="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w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33CC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1906CEC" wp14:editId="0CAF7706">
            <wp:simplePos x="0" y="0"/>
            <wp:positionH relativeFrom="column">
              <wp:posOffset>781685</wp:posOffset>
            </wp:positionH>
            <wp:positionV relativeFrom="paragraph">
              <wp:posOffset>93680</wp:posOffset>
            </wp:positionV>
            <wp:extent cx="914400" cy="914400"/>
            <wp:effectExtent l="0" t="0" r="0" b="0"/>
            <wp:wrapNone/>
            <wp:docPr id="7" name="Grafikk 7" descr="E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le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115" w:rsidRPr="00200766">
        <w:rPr>
          <w:b/>
          <w:color w:val="0033CC"/>
          <w:sz w:val="28"/>
          <w:szCs w:val="28"/>
        </w:rPr>
        <w:t>Landbruk</w:t>
      </w:r>
      <w:r>
        <w:rPr>
          <w:b/>
          <w:color w:val="0033CC"/>
          <w:sz w:val="28"/>
          <w:szCs w:val="28"/>
        </w:rPr>
        <w:t xml:space="preserve">, fiskeri og matproduksjon </w:t>
      </w:r>
    </w:p>
    <w:p w14:paraId="0F0E7014" w14:textId="77777777" w:rsidR="00200766" w:rsidRDefault="00200766" w:rsidP="00200766">
      <w:pPr>
        <w:spacing w:after="0" w:line="360" w:lineRule="auto"/>
        <w:ind w:left="2124" w:firstLine="708"/>
        <w:rPr>
          <w:sz w:val="24"/>
          <w:szCs w:val="24"/>
        </w:rPr>
      </w:pPr>
      <w:r>
        <w:rPr>
          <w:b/>
          <w:sz w:val="24"/>
          <w:szCs w:val="24"/>
        </w:rPr>
        <w:t>PDK vil arbeide for:</w:t>
      </w:r>
    </w:p>
    <w:p w14:paraId="37EE7733" w14:textId="77777777" w:rsidR="00200766" w:rsidRDefault="00200766" w:rsidP="00200766">
      <w:pPr>
        <w:pStyle w:val="Listeavsnitt"/>
        <w:numPr>
          <w:ilvl w:val="0"/>
          <w:numId w:val="7"/>
        </w:numPr>
        <w:spacing w:after="0" w:line="360" w:lineRule="auto"/>
        <w:ind w:left="3402" w:hanging="501"/>
        <w:rPr>
          <w:sz w:val="24"/>
          <w:szCs w:val="24"/>
        </w:rPr>
      </w:pPr>
      <w:r>
        <w:rPr>
          <w:sz w:val="24"/>
          <w:szCs w:val="24"/>
        </w:rPr>
        <w:t>Et totalvern av all dyrkbar matjord, samt se på muligheten for å øke arealet av dyrkbar mark i hele Viken-regionen</w:t>
      </w:r>
    </w:p>
    <w:p w14:paraId="525FA163" w14:textId="77777777" w:rsidR="00200766" w:rsidRDefault="00200766" w:rsidP="00200766">
      <w:pPr>
        <w:pStyle w:val="Listeavsnitt"/>
        <w:numPr>
          <w:ilvl w:val="0"/>
          <w:numId w:val="7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>Å etablere beredskapslager for korn og grønnsaker i Viken-regionen</w:t>
      </w:r>
    </w:p>
    <w:p w14:paraId="39BF4635" w14:textId="77777777" w:rsidR="00200766" w:rsidRDefault="00200766" w:rsidP="00200766">
      <w:pPr>
        <w:pStyle w:val="Listeavsnitt"/>
        <w:numPr>
          <w:ilvl w:val="0"/>
          <w:numId w:val="7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 xml:space="preserve">Fortsette og øke fokuset på rensing av sjøvannet i Oslofjorden for å sikre en renere og bedre fisk- og sjømatsproduksjon </w:t>
      </w:r>
    </w:p>
    <w:p w14:paraId="79F520AA" w14:textId="77777777" w:rsidR="00200766" w:rsidRDefault="00200766" w:rsidP="00200766">
      <w:pPr>
        <w:pStyle w:val="Listeavsnitt"/>
        <w:numPr>
          <w:ilvl w:val="0"/>
          <w:numId w:val="7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>Styrke Mattilsynets muligheter til å avdekke uheldige forhold innen landbruket, og for å styrke matsikkerheten</w:t>
      </w:r>
    </w:p>
    <w:p w14:paraId="4BF3098D" w14:textId="77777777" w:rsidR="00712D68" w:rsidRDefault="00712D68" w:rsidP="00712D68">
      <w:pPr>
        <w:spacing w:after="0" w:line="360" w:lineRule="auto"/>
        <w:rPr>
          <w:sz w:val="24"/>
          <w:szCs w:val="24"/>
        </w:rPr>
      </w:pPr>
    </w:p>
    <w:p w14:paraId="45C2405D" w14:textId="77777777" w:rsidR="00712D68" w:rsidRDefault="004221AA" w:rsidP="00712D68">
      <w:pPr>
        <w:spacing w:after="0" w:line="360" w:lineRule="auto"/>
        <w:rPr>
          <w:sz w:val="24"/>
          <w:szCs w:val="24"/>
        </w:rPr>
      </w:pPr>
      <w:r>
        <w:rPr>
          <w:b/>
          <w:noProof/>
          <w:color w:val="0033CC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275E5A0" wp14:editId="3FF71569">
            <wp:simplePos x="0" y="0"/>
            <wp:positionH relativeFrom="column">
              <wp:posOffset>-2648</wp:posOffset>
            </wp:positionH>
            <wp:positionV relativeFrom="paragraph">
              <wp:posOffset>282024</wp:posOffset>
            </wp:positionV>
            <wp:extent cx="1302589" cy="1139182"/>
            <wp:effectExtent l="0" t="0" r="0" b="4445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lv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999" cy="1158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BF6F8" w14:textId="77777777" w:rsidR="00712D68" w:rsidRPr="00712D68" w:rsidRDefault="004221AA" w:rsidP="004221AA">
      <w:pPr>
        <w:spacing w:after="0" w:line="360" w:lineRule="auto"/>
        <w:ind w:left="1416" w:firstLine="708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Rovdyrforvaltning</w:t>
      </w:r>
    </w:p>
    <w:p w14:paraId="59AE50FF" w14:textId="77777777" w:rsidR="00200766" w:rsidRDefault="004221AA" w:rsidP="00200766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PDK vil arbeide for:</w:t>
      </w:r>
    </w:p>
    <w:p w14:paraId="0F663CBA" w14:textId="77777777" w:rsidR="004221AA" w:rsidRDefault="004221AA" w:rsidP="004221AA">
      <w:pPr>
        <w:pStyle w:val="Listeavsnitt"/>
        <w:numPr>
          <w:ilvl w:val="0"/>
          <w:numId w:val="12"/>
        </w:numPr>
        <w:spacing w:after="0" w:line="360" w:lineRule="auto"/>
        <w:ind w:left="2977" w:hanging="498"/>
        <w:rPr>
          <w:sz w:val="24"/>
          <w:szCs w:val="24"/>
        </w:rPr>
      </w:pPr>
      <w:r w:rsidRPr="004221AA">
        <w:rPr>
          <w:sz w:val="24"/>
          <w:szCs w:val="24"/>
        </w:rPr>
        <w:t>Å støtte regjeringen Solbergs rovdyrforvaltning</w:t>
      </w:r>
      <w:r>
        <w:rPr>
          <w:sz w:val="24"/>
          <w:szCs w:val="24"/>
        </w:rPr>
        <w:t xml:space="preserve"> med en forsvarlig forvaltning av Ulv, Gaupe, Bjørn og Djerv bestander, </w:t>
      </w:r>
    </w:p>
    <w:p w14:paraId="6034693C" w14:textId="77777777" w:rsidR="00530825" w:rsidRDefault="004221AA" w:rsidP="00200766">
      <w:pPr>
        <w:spacing w:after="0" w:line="360" w:lineRule="auto"/>
        <w:rPr>
          <w:sz w:val="24"/>
          <w:szCs w:val="24"/>
        </w:rPr>
      </w:pPr>
      <w:r w:rsidRPr="004221AA">
        <w:rPr>
          <w:sz w:val="24"/>
          <w:szCs w:val="24"/>
        </w:rPr>
        <w:t>dvs. å ta ut dyr som enten øker regjeringens vedtatte bestand</w:t>
      </w:r>
      <w:r>
        <w:rPr>
          <w:sz w:val="24"/>
          <w:szCs w:val="24"/>
        </w:rPr>
        <w:t xml:space="preserve">-tall, eller når rovdyr streifer i </w:t>
      </w:r>
      <w:r w:rsidR="00530825">
        <w:rPr>
          <w:sz w:val="24"/>
          <w:szCs w:val="24"/>
        </w:rPr>
        <w:t>befolkede områder. Utover dette, ønsker PDK å fastholde retten til nødverge, dersom liv og helse står på spill for enten mennesker eller husdyr</w:t>
      </w:r>
    </w:p>
    <w:p w14:paraId="55B60F71" w14:textId="77777777" w:rsidR="00200766" w:rsidRDefault="00200766" w:rsidP="00200766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4FD3D0F" wp14:editId="021C08BF">
            <wp:simplePos x="0" y="0"/>
            <wp:positionH relativeFrom="column">
              <wp:posOffset>911333</wp:posOffset>
            </wp:positionH>
            <wp:positionV relativeFrom="paragraph">
              <wp:posOffset>278789</wp:posOffset>
            </wp:positionV>
            <wp:extent cx="914400" cy="914400"/>
            <wp:effectExtent l="0" t="0" r="0" b="0"/>
            <wp:wrapNone/>
            <wp:docPr id="9" name="Grafikk 9" descr="B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s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B4A6D" w14:textId="77777777" w:rsidR="00200766" w:rsidRPr="00200766" w:rsidRDefault="00200766" w:rsidP="00200766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88845E1" wp14:editId="6EED8EF2">
            <wp:simplePos x="0" y="0"/>
            <wp:positionH relativeFrom="column">
              <wp:posOffset>-2648</wp:posOffset>
            </wp:positionH>
            <wp:positionV relativeFrom="paragraph">
              <wp:posOffset>3259</wp:posOffset>
            </wp:positionV>
            <wp:extent cx="914400" cy="914400"/>
            <wp:effectExtent l="0" t="0" r="0" b="0"/>
            <wp:wrapNone/>
            <wp:docPr id="8" name="Grafikk 8" descr="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766">
        <w:rPr>
          <w:sz w:val="24"/>
          <w:szCs w:val="24"/>
        </w:rPr>
        <w:t xml:space="preserve"> </w:t>
      </w:r>
    </w:p>
    <w:p w14:paraId="48E31269" w14:textId="77777777" w:rsidR="00200766" w:rsidRDefault="00200766" w:rsidP="00200766">
      <w:pPr>
        <w:spacing w:after="0" w:line="360" w:lineRule="auto"/>
        <w:ind w:left="2832" w:firstLine="708"/>
        <w:rPr>
          <w:b/>
          <w:sz w:val="24"/>
          <w:szCs w:val="24"/>
        </w:rPr>
      </w:pPr>
      <w:r w:rsidRPr="00200766">
        <w:rPr>
          <w:b/>
          <w:color w:val="0033CC"/>
          <w:sz w:val="28"/>
          <w:szCs w:val="28"/>
        </w:rPr>
        <w:t>Samferdsel</w:t>
      </w:r>
    </w:p>
    <w:p w14:paraId="4A4625AE" w14:textId="77777777" w:rsidR="00200766" w:rsidRDefault="00200766" w:rsidP="00200766">
      <w:pPr>
        <w:spacing w:after="0" w:line="360" w:lineRule="auto"/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PDK vil arbeide for:</w:t>
      </w:r>
    </w:p>
    <w:p w14:paraId="00204E65" w14:textId="77777777" w:rsidR="00200766" w:rsidRDefault="00200766" w:rsidP="00200766">
      <w:pPr>
        <w:pStyle w:val="Listeavsnitt"/>
        <w:numPr>
          <w:ilvl w:val="0"/>
          <w:numId w:val="11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 xml:space="preserve">At ingen veier i Viken skal finansieres av bompenger, og at de bomstasjoner som </w:t>
      </w:r>
      <w:r w:rsidR="00AB55C4">
        <w:rPr>
          <w:sz w:val="24"/>
          <w:szCs w:val="24"/>
        </w:rPr>
        <w:t xml:space="preserve">allerede </w:t>
      </w:r>
      <w:r>
        <w:rPr>
          <w:sz w:val="24"/>
          <w:szCs w:val="24"/>
        </w:rPr>
        <w:t xml:space="preserve">er knyttet til fylkesveier, skal </w:t>
      </w:r>
      <w:r w:rsidR="00AB55C4">
        <w:rPr>
          <w:sz w:val="24"/>
          <w:szCs w:val="24"/>
        </w:rPr>
        <w:t>nedlegges umiddelbart</w:t>
      </w:r>
    </w:p>
    <w:p w14:paraId="726C256C" w14:textId="77777777" w:rsidR="00712D68" w:rsidRDefault="00200766" w:rsidP="00200766">
      <w:pPr>
        <w:pStyle w:val="Listeavsnitt"/>
        <w:numPr>
          <w:ilvl w:val="0"/>
          <w:numId w:val="11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>Å bruke betydelig mer av avgiftsnivået</w:t>
      </w:r>
      <w:r w:rsidR="00712D68">
        <w:rPr>
          <w:sz w:val="24"/>
          <w:szCs w:val="24"/>
        </w:rPr>
        <w:t xml:space="preserve"> til økt vedlikehold av veinettet for god kjørestand og økt trafikksikkerhet</w:t>
      </w:r>
      <w:r w:rsidR="006218CF">
        <w:rPr>
          <w:sz w:val="24"/>
          <w:szCs w:val="24"/>
        </w:rPr>
        <w:t xml:space="preserve"> på fylkesveiene</w:t>
      </w:r>
    </w:p>
    <w:p w14:paraId="39E48AEF" w14:textId="77777777" w:rsidR="00712D68" w:rsidRDefault="00712D68" w:rsidP="00200766">
      <w:pPr>
        <w:pStyle w:val="Listeavsnitt"/>
        <w:numPr>
          <w:ilvl w:val="0"/>
          <w:numId w:val="11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>Å øke satsingen på kollektivtransport i hele Viken-området</w:t>
      </w:r>
      <w:r w:rsidR="00AB55C4">
        <w:rPr>
          <w:sz w:val="24"/>
          <w:szCs w:val="24"/>
        </w:rPr>
        <w:t xml:space="preserve"> fra omkringliggende byer og tettsteder inn til Oslo</w:t>
      </w:r>
      <w:r w:rsidR="006218CF">
        <w:rPr>
          <w:sz w:val="24"/>
          <w:szCs w:val="24"/>
        </w:rPr>
        <w:t>, innad i de større byene, og fra byene til de mindre tettstedene</w:t>
      </w:r>
    </w:p>
    <w:p w14:paraId="0FB2CDDE" w14:textId="00804834" w:rsidR="00200766" w:rsidRDefault="00AB55C4" w:rsidP="00200766">
      <w:pPr>
        <w:pStyle w:val="Listeavsnitt"/>
        <w:numPr>
          <w:ilvl w:val="0"/>
          <w:numId w:val="11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>E</w:t>
      </w:r>
      <w:r w:rsidR="00712D68">
        <w:rPr>
          <w:sz w:val="24"/>
          <w:szCs w:val="24"/>
        </w:rPr>
        <w:t xml:space="preserve">nten tunell- eller broløsning </w:t>
      </w:r>
      <w:r>
        <w:rPr>
          <w:sz w:val="24"/>
          <w:szCs w:val="24"/>
        </w:rPr>
        <w:t>for</w:t>
      </w:r>
      <w:r w:rsidR="00712D68">
        <w:rPr>
          <w:sz w:val="24"/>
          <w:szCs w:val="24"/>
        </w:rPr>
        <w:t xml:space="preserve"> Riksvei 19 (fergetrafikken Moss-Horten)</w:t>
      </w:r>
    </w:p>
    <w:p w14:paraId="545EA0AC" w14:textId="576DAC2E" w:rsidR="00F47442" w:rsidRPr="00F47442" w:rsidRDefault="00F47442" w:rsidP="00200766">
      <w:pPr>
        <w:pStyle w:val="Listeavsnitt"/>
        <w:numPr>
          <w:ilvl w:val="0"/>
          <w:numId w:val="11"/>
        </w:numPr>
        <w:spacing w:after="0" w:line="360" w:lineRule="auto"/>
        <w:ind w:left="567" w:hanging="501"/>
        <w:rPr>
          <w:sz w:val="24"/>
          <w:szCs w:val="24"/>
        </w:rPr>
      </w:pPr>
      <w:r w:rsidRPr="00F47442">
        <w:rPr>
          <w:rStyle w:val="3l3x"/>
          <w:rFonts w:ascii="inherit" w:hAnsi="inherit"/>
          <w:color w:val="1C1E21"/>
          <w:sz w:val="24"/>
          <w:szCs w:val="24"/>
        </w:rPr>
        <w:t>Kollektivfelt på FV120 fra Fjerdingby til Lillestrøm.</w:t>
      </w:r>
      <w:r w:rsidRPr="00F47442">
        <w:rPr>
          <w:rFonts w:ascii="inherit" w:hAnsi="inherit"/>
          <w:color w:val="1C1E21"/>
          <w:sz w:val="24"/>
          <w:szCs w:val="24"/>
        </w:rPr>
        <w:br/>
      </w:r>
      <w:r w:rsidRPr="00F47442">
        <w:rPr>
          <w:rStyle w:val="3l3x"/>
          <w:rFonts w:ascii="inherit" w:hAnsi="inherit"/>
          <w:color w:val="1C1E21"/>
          <w:sz w:val="24"/>
          <w:szCs w:val="24"/>
        </w:rPr>
        <w:t>Planskilt kryss som erstatning for dagens rundkjøring i krysset RV159 og FV120 ved Rælingstunnelen.</w:t>
      </w:r>
      <w:bookmarkStart w:id="0" w:name="_GoBack"/>
      <w:bookmarkEnd w:id="0"/>
      <w:r w:rsidRPr="00F47442">
        <w:rPr>
          <w:rFonts w:ascii="inherit" w:hAnsi="inherit"/>
          <w:color w:val="1C1E21"/>
          <w:sz w:val="24"/>
          <w:szCs w:val="24"/>
        </w:rPr>
        <w:br/>
      </w:r>
      <w:r w:rsidRPr="00F47442">
        <w:rPr>
          <w:rStyle w:val="3l3x"/>
          <w:rFonts w:ascii="inherit" w:hAnsi="inherit"/>
          <w:color w:val="1C1E21"/>
          <w:sz w:val="24"/>
          <w:szCs w:val="24"/>
        </w:rPr>
        <w:t>Ny tunnel mellom Rælingen og Lørenskog.</w:t>
      </w:r>
      <w:r w:rsidRPr="00F47442">
        <w:rPr>
          <w:rFonts w:ascii="inherit" w:hAnsi="inherit"/>
          <w:color w:val="1C1E21"/>
          <w:sz w:val="24"/>
          <w:szCs w:val="24"/>
        </w:rPr>
        <w:br/>
      </w:r>
      <w:r w:rsidRPr="00F47442">
        <w:rPr>
          <w:rStyle w:val="3l3x"/>
          <w:rFonts w:ascii="inherit" w:hAnsi="inherit"/>
          <w:color w:val="1C1E21"/>
          <w:sz w:val="24"/>
          <w:szCs w:val="24"/>
        </w:rPr>
        <w:t xml:space="preserve">Gang- og sykkelvei langs FV120 mellom </w:t>
      </w:r>
      <w:proofErr w:type="spellStart"/>
      <w:r w:rsidRPr="00F47442">
        <w:rPr>
          <w:rStyle w:val="3l3x"/>
          <w:rFonts w:ascii="inherit" w:hAnsi="inherit"/>
          <w:color w:val="1C1E21"/>
          <w:sz w:val="24"/>
          <w:szCs w:val="24"/>
        </w:rPr>
        <w:t>Ulleråsen</w:t>
      </w:r>
      <w:proofErr w:type="spellEnd"/>
      <w:r w:rsidRPr="00F47442">
        <w:rPr>
          <w:rStyle w:val="3l3x"/>
          <w:rFonts w:ascii="inherit" w:hAnsi="inherit"/>
          <w:color w:val="1C1E21"/>
          <w:sz w:val="24"/>
          <w:szCs w:val="24"/>
        </w:rPr>
        <w:t xml:space="preserve"> og Flateby.</w:t>
      </w:r>
    </w:p>
    <w:p w14:paraId="5990655C" w14:textId="77777777" w:rsidR="00AB55C4" w:rsidRDefault="00AB55C4" w:rsidP="00200766">
      <w:pPr>
        <w:pStyle w:val="Listeavsnitt"/>
        <w:numPr>
          <w:ilvl w:val="0"/>
          <w:numId w:val="11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>Arbeide for en forsering av jernbaneutbyggingen på Follo- og Østfoldbanen</w:t>
      </w:r>
    </w:p>
    <w:p w14:paraId="138D5E9B" w14:textId="77777777" w:rsidR="00AB55C4" w:rsidRDefault="00AB55C4" w:rsidP="00200766">
      <w:pPr>
        <w:pStyle w:val="Listeavsnitt"/>
        <w:numPr>
          <w:ilvl w:val="0"/>
          <w:numId w:val="11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 xml:space="preserve">Arbeide for sømløse løsninger innen kollektivtransport, med godt rabatterte billetter </w:t>
      </w:r>
    </w:p>
    <w:p w14:paraId="31730E2A" w14:textId="77777777" w:rsidR="006218CF" w:rsidRDefault="006218CF" w:rsidP="00200766">
      <w:pPr>
        <w:pStyle w:val="Listeavsnitt"/>
        <w:numPr>
          <w:ilvl w:val="0"/>
          <w:numId w:val="11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>Å være en politisk pådriver for å få gjenåpnet Moss Lufthavn Rygge</w:t>
      </w:r>
      <w:r w:rsidR="0070149B">
        <w:rPr>
          <w:sz w:val="24"/>
          <w:szCs w:val="24"/>
        </w:rPr>
        <w:t xml:space="preserve"> for å avhjelpe trafikk</w:t>
      </w:r>
      <w:r w:rsidR="00EC0888">
        <w:rPr>
          <w:sz w:val="24"/>
          <w:szCs w:val="24"/>
        </w:rPr>
        <w:t>tettheten fra sørøst-landet til Gardermoen. For å få flyselskaper til å bli interessert i Moss Lufthavn Rygge igjen, vil PDK arbeide for å fjerne flyseteavgiften som virker som en hemmende faktor for en slik interesse</w:t>
      </w:r>
    </w:p>
    <w:p w14:paraId="25F34165" w14:textId="77777777" w:rsidR="003F725B" w:rsidRDefault="003F725B" w:rsidP="00AB55C4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2A91D251" wp14:editId="373E3416">
            <wp:simplePos x="0" y="0"/>
            <wp:positionH relativeFrom="column">
              <wp:posOffset>2947251</wp:posOffset>
            </wp:positionH>
            <wp:positionV relativeFrom="paragraph">
              <wp:posOffset>14162</wp:posOffset>
            </wp:positionV>
            <wp:extent cx="2777706" cy="1080350"/>
            <wp:effectExtent l="0" t="0" r="3810" b="5715"/>
            <wp:wrapNone/>
            <wp:docPr id="16" name="Bilde 16" descr="Et bilde som inneholder utklipp&#10;&#10;Beskrivelse som er generert med svært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044 (3)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706" cy="108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074E5" w14:textId="77777777" w:rsidR="003F725B" w:rsidRDefault="003F725B" w:rsidP="003F725B">
      <w:pPr>
        <w:spacing w:after="0" w:line="360" w:lineRule="auto"/>
        <w:jc w:val="center"/>
        <w:rPr>
          <w:sz w:val="24"/>
          <w:szCs w:val="24"/>
        </w:rPr>
      </w:pPr>
    </w:p>
    <w:p w14:paraId="78312751" w14:textId="77777777" w:rsidR="003F725B" w:rsidRDefault="003F725B" w:rsidP="00AB55C4">
      <w:pPr>
        <w:spacing w:after="0" w:line="360" w:lineRule="auto"/>
        <w:rPr>
          <w:sz w:val="24"/>
          <w:szCs w:val="24"/>
        </w:rPr>
      </w:pPr>
    </w:p>
    <w:p w14:paraId="10BE3C20" w14:textId="77777777" w:rsidR="003F725B" w:rsidRDefault="003F725B" w:rsidP="00AB55C4">
      <w:pPr>
        <w:spacing w:after="0" w:line="360" w:lineRule="auto"/>
        <w:rPr>
          <w:sz w:val="24"/>
          <w:szCs w:val="24"/>
        </w:rPr>
      </w:pPr>
    </w:p>
    <w:p w14:paraId="6D15567D" w14:textId="77777777" w:rsidR="00AB55C4" w:rsidRDefault="00AB55C4" w:rsidP="00AB55C4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860EE7B" wp14:editId="69A9D141">
            <wp:simplePos x="0" y="0"/>
            <wp:positionH relativeFrom="column">
              <wp:posOffset>850840</wp:posOffset>
            </wp:positionH>
            <wp:positionV relativeFrom="paragraph">
              <wp:posOffset>280670</wp:posOffset>
            </wp:positionV>
            <wp:extent cx="914400" cy="914400"/>
            <wp:effectExtent l="0" t="0" r="0" b="0"/>
            <wp:wrapNone/>
            <wp:docPr id="13" name="Grafikk 13" descr="Stet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ethoscope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3E275" w14:textId="77777777" w:rsidR="00AB55C4" w:rsidRPr="00AB55C4" w:rsidRDefault="00AB55C4" w:rsidP="00AB55C4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2CD8C05" wp14:editId="12817AC1">
            <wp:simplePos x="0" y="0"/>
            <wp:positionH relativeFrom="column">
              <wp:posOffset>-2648</wp:posOffset>
            </wp:positionH>
            <wp:positionV relativeFrom="paragraph">
              <wp:posOffset>2360</wp:posOffset>
            </wp:positionV>
            <wp:extent cx="914400" cy="914400"/>
            <wp:effectExtent l="0" t="0" r="0" b="0"/>
            <wp:wrapNone/>
            <wp:docPr id="12" name="Grafikk 12" descr="Medisi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cal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3395D2" w14:textId="77777777" w:rsidR="00200766" w:rsidRDefault="00AB55C4" w:rsidP="00AB55C4">
      <w:pPr>
        <w:pStyle w:val="Listeavsnitt"/>
        <w:spacing w:after="0" w:line="360" w:lineRule="auto"/>
        <w:ind w:left="2832"/>
        <w:rPr>
          <w:color w:val="0033CC"/>
          <w:sz w:val="24"/>
          <w:szCs w:val="24"/>
        </w:rPr>
      </w:pPr>
      <w:r>
        <w:rPr>
          <w:b/>
          <w:color w:val="0033CC"/>
          <w:sz w:val="28"/>
          <w:szCs w:val="28"/>
        </w:rPr>
        <w:t>Helse</w:t>
      </w:r>
      <w:r w:rsidR="0006245C">
        <w:rPr>
          <w:b/>
          <w:color w:val="0033CC"/>
          <w:sz w:val="28"/>
          <w:szCs w:val="28"/>
        </w:rPr>
        <w:t xml:space="preserve"> og omsorg</w:t>
      </w:r>
    </w:p>
    <w:p w14:paraId="2E0761AC" w14:textId="77777777" w:rsidR="00245397" w:rsidRDefault="00245397" w:rsidP="00AB55C4">
      <w:pPr>
        <w:pStyle w:val="Listeavsnitt"/>
        <w:spacing w:after="0" w:line="360" w:lineRule="auto"/>
        <w:ind w:left="2832"/>
        <w:rPr>
          <w:sz w:val="24"/>
          <w:szCs w:val="24"/>
        </w:rPr>
      </w:pPr>
      <w:r>
        <w:rPr>
          <w:b/>
          <w:sz w:val="24"/>
          <w:szCs w:val="24"/>
        </w:rPr>
        <w:t>PDK vil arbeide for:</w:t>
      </w:r>
    </w:p>
    <w:p w14:paraId="6C3AC8CA" w14:textId="77777777" w:rsidR="00245397" w:rsidRDefault="00245397" w:rsidP="00245397">
      <w:pPr>
        <w:spacing w:after="0" w:line="360" w:lineRule="auto"/>
        <w:rPr>
          <w:sz w:val="24"/>
          <w:szCs w:val="24"/>
        </w:rPr>
      </w:pPr>
    </w:p>
    <w:p w14:paraId="2635EE43" w14:textId="77777777" w:rsidR="00245397" w:rsidRDefault="00245397" w:rsidP="00245397">
      <w:pPr>
        <w:pStyle w:val="Listeavsnitt"/>
        <w:numPr>
          <w:ilvl w:val="0"/>
          <w:numId w:val="14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 xml:space="preserve">En full og kritisk gjennomgang med tanke på en bedre kvalitetssikring av helsetjenestene i de regionale helseforetakene i </w:t>
      </w:r>
      <w:r w:rsidR="00614ED3">
        <w:rPr>
          <w:sz w:val="24"/>
          <w:szCs w:val="24"/>
        </w:rPr>
        <w:t>ved de store sykehusene i Viken</w:t>
      </w:r>
    </w:p>
    <w:p w14:paraId="7E0243FF" w14:textId="77777777" w:rsidR="003F725B" w:rsidRDefault="00245397" w:rsidP="003F725B">
      <w:pPr>
        <w:pStyle w:val="Listeavsnitt"/>
        <w:numPr>
          <w:ilvl w:val="0"/>
          <w:numId w:val="14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>At de regionale helseforetakene betydelig skal øke sin fokus og innsats på forebyggende helsearbeid i samarbeid med de kommunale helsetjenestene, bl.a. ved å ansette 6 nye samarbeidskoordinatorer – 2 i hvert opprinnelige fylke i Viken-området</w:t>
      </w:r>
    </w:p>
    <w:p w14:paraId="37F78EAA" w14:textId="77777777" w:rsidR="002902D9" w:rsidRPr="003F725B" w:rsidRDefault="002902D9" w:rsidP="003F725B">
      <w:pPr>
        <w:pStyle w:val="Listeavsnitt"/>
        <w:numPr>
          <w:ilvl w:val="0"/>
          <w:numId w:val="14"/>
        </w:numPr>
        <w:spacing w:after="0" w:line="360" w:lineRule="auto"/>
        <w:ind w:left="567" w:hanging="501"/>
        <w:rPr>
          <w:sz w:val="24"/>
          <w:szCs w:val="24"/>
        </w:rPr>
      </w:pPr>
      <w:r w:rsidRPr="003F725B">
        <w:rPr>
          <w:sz w:val="24"/>
          <w:szCs w:val="24"/>
        </w:rPr>
        <w:t xml:space="preserve">Et økt samarbeid </w:t>
      </w:r>
      <w:r w:rsidR="00614ED3">
        <w:rPr>
          <w:sz w:val="24"/>
          <w:szCs w:val="24"/>
        </w:rPr>
        <w:t xml:space="preserve">og et bedre samarbeid </w:t>
      </w:r>
      <w:r w:rsidRPr="003F725B">
        <w:rPr>
          <w:sz w:val="24"/>
          <w:szCs w:val="24"/>
        </w:rPr>
        <w:t>mellom de regionale helseforetakene og private helsebehandlingsinstitusjoner innen både fysisk og psykisk helse</w:t>
      </w:r>
      <w:r w:rsidR="00614ED3">
        <w:rPr>
          <w:sz w:val="24"/>
          <w:szCs w:val="24"/>
        </w:rPr>
        <w:t xml:space="preserve">. Bedre og mer forutsigbare anbudsregler </w:t>
      </w:r>
    </w:p>
    <w:p w14:paraId="2F28E182" w14:textId="77777777" w:rsidR="00245397" w:rsidRPr="002902D9" w:rsidRDefault="0006245C" w:rsidP="002902D9">
      <w:pPr>
        <w:pStyle w:val="Listeavsnitt"/>
        <w:numPr>
          <w:ilvl w:val="0"/>
          <w:numId w:val="14"/>
        </w:numPr>
        <w:spacing w:after="0" w:line="360" w:lineRule="auto"/>
        <w:ind w:left="567" w:hanging="501"/>
        <w:rPr>
          <w:sz w:val="24"/>
          <w:szCs w:val="24"/>
        </w:rPr>
      </w:pPr>
      <w:r w:rsidRPr="002902D9">
        <w:rPr>
          <w:sz w:val="24"/>
          <w:szCs w:val="24"/>
        </w:rPr>
        <w:t>At pasientombudstjenesten økes i kapasitet</w:t>
      </w:r>
    </w:p>
    <w:p w14:paraId="4E5FF238" w14:textId="77777777" w:rsidR="0006245C" w:rsidRDefault="0006245C" w:rsidP="00245397">
      <w:pPr>
        <w:pStyle w:val="Listeavsnitt"/>
        <w:numPr>
          <w:ilvl w:val="0"/>
          <w:numId w:val="14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>At det må ansettes flere leger, sykepleiere og helsefagarbeidere i alle sykehus i Viken</w:t>
      </w:r>
    </w:p>
    <w:p w14:paraId="51DC3ECF" w14:textId="77777777" w:rsidR="0006245C" w:rsidRDefault="0006245C" w:rsidP="00245397">
      <w:pPr>
        <w:pStyle w:val="Listeavsnitt"/>
        <w:numPr>
          <w:ilvl w:val="0"/>
          <w:numId w:val="14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>Et raskere tempo i utbyggingen av akuttmottaket på Sykehuset Østfold Kalnes, etter at Vestby nå hører til her</w:t>
      </w:r>
    </w:p>
    <w:p w14:paraId="09627DB1" w14:textId="77777777" w:rsidR="0006245C" w:rsidRDefault="0006245C" w:rsidP="00245397">
      <w:pPr>
        <w:pStyle w:val="Listeavsnitt"/>
        <w:numPr>
          <w:ilvl w:val="0"/>
          <w:numId w:val="14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 xml:space="preserve">En kraftig satsing på </w:t>
      </w:r>
      <w:r w:rsidR="00943A4C">
        <w:rPr>
          <w:sz w:val="24"/>
          <w:szCs w:val="24"/>
        </w:rPr>
        <w:t>psykisk helsevern innen de regionale helseforetakene</w:t>
      </w:r>
      <w:r w:rsidR="009C68C0">
        <w:rPr>
          <w:sz w:val="24"/>
          <w:szCs w:val="24"/>
        </w:rPr>
        <w:t xml:space="preserve"> med økt døgnkapasit</w:t>
      </w:r>
      <w:r w:rsidR="002902D9">
        <w:rPr>
          <w:sz w:val="24"/>
          <w:szCs w:val="24"/>
        </w:rPr>
        <w:t>et og bemanning i alle behandlingsledd</w:t>
      </w:r>
    </w:p>
    <w:p w14:paraId="227CB7C2" w14:textId="77777777" w:rsidR="002902D9" w:rsidRDefault="002902D9" w:rsidP="00245397">
      <w:pPr>
        <w:pStyle w:val="Listeavsnitt"/>
        <w:numPr>
          <w:ilvl w:val="0"/>
          <w:numId w:val="14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>En økning i det polikliniske tilbudet innen psykisk helsevern også i samarbeid med private tilbydere av slike tjenester</w:t>
      </w:r>
    </w:p>
    <w:p w14:paraId="25A259C1" w14:textId="77777777" w:rsidR="002902D9" w:rsidRDefault="002902D9" w:rsidP="00245397">
      <w:pPr>
        <w:pStyle w:val="Listeavsnitt"/>
        <w:numPr>
          <w:ilvl w:val="0"/>
          <w:numId w:val="14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>En betydelig satsing på de regionale helseforetakenes ACT-tjeneste</w:t>
      </w:r>
    </w:p>
    <w:p w14:paraId="605A1781" w14:textId="77777777" w:rsidR="002902D9" w:rsidRDefault="002902D9" w:rsidP="00245397">
      <w:pPr>
        <w:pStyle w:val="Listeavsnitt"/>
        <w:numPr>
          <w:ilvl w:val="0"/>
          <w:numId w:val="14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>At de regionale helseforetakene i mye større grad må tenke en helhetlig behandlingskjede for rusmiddelmisbrukere etter prinsippet «fra skaderedusering til ettervern»</w:t>
      </w:r>
    </w:p>
    <w:p w14:paraId="7B449A42" w14:textId="77777777" w:rsidR="002902D9" w:rsidRDefault="002902D9" w:rsidP="00245397">
      <w:pPr>
        <w:pStyle w:val="Listeavsnitt"/>
        <w:numPr>
          <w:ilvl w:val="0"/>
          <w:numId w:val="14"/>
        </w:numPr>
        <w:spacing w:after="0" w:line="360" w:lineRule="auto"/>
        <w:ind w:left="567" w:hanging="501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6B5D94">
        <w:rPr>
          <w:sz w:val="24"/>
          <w:szCs w:val="24"/>
        </w:rPr>
        <w:t>rusmiddelavhengighetsbehandling skal følge prinsippet om «fritt brukervalg» hvor finansieringen følger pasienten uansett behandlingsform. En ensartet behandlingsform, passer ikke nødvendigvis for alle</w:t>
      </w:r>
    </w:p>
    <w:p w14:paraId="11DED37C" w14:textId="77777777" w:rsidR="006B5D94" w:rsidRDefault="006B5D94" w:rsidP="006B5D94">
      <w:pPr>
        <w:spacing w:after="0" w:line="360" w:lineRule="auto"/>
        <w:rPr>
          <w:sz w:val="24"/>
          <w:szCs w:val="24"/>
        </w:rPr>
      </w:pPr>
    </w:p>
    <w:p w14:paraId="2C63F91D" w14:textId="77777777" w:rsidR="006B5D94" w:rsidRPr="006B5D94" w:rsidRDefault="006B5D94" w:rsidP="006B5D94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C4EF6EA" wp14:editId="4C631658">
            <wp:simplePos x="0" y="0"/>
            <wp:positionH relativeFrom="column">
              <wp:posOffset>-2648</wp:posOffset>
            </wp:positionH>
            <wp:positionV relativeFrom="paragraph">
              <wp:posOffset>2899</wp:posOffset>
            </wp:positionV>
            <wp:extent cx="914400" cy="914400"/>
            <wp:effectExtent l="0" t="0" r="0" b="0"/>
            <wp:wrapNone/>
            <wp:docPr id="14" name="Grafikk 14" descr="Familie med to 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milyWithTwoChildren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D94">
        <w:rPr>
          <w:noProof/>
          <w:color w:val="00B0F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05D15AC" wp14:editId="5E1529F2">
            <wp:simplePos x="0" y="0"/>
            <wp:positionH relativeFrom="column">
              <wp:posOffset>911225</wp:posOffset>
            </wp:positionH>
            <wp:positionV relativeFrom="paragraph">
              <wp:posOffset>2540</wp:posOffset>
            </wp:positionV>
            <wp:extent cx="914400" cy="914400"/>
            <wp:effectExtent l="0" t="0" r="0" b="0"/>
            <wp:wrapNone/>
            <wp:docPr id="15" name="Grafikk 15" descr="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by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8A8CD" w14:textId="77777777" w:rsidR="00200766" w:rsidRDefault="006B5D94" w:rsidP="006B5D94">
      <w:pPr>
        <w:pStyle w:val="Listeavsnitt"/>
        <w:spacing w:after="0" w:line="360" w:lineRule="auto"/>
        <w:ind w:left="2832"/>
        <w:rPr>
          <w:b/>
          <w:sz w:val="24"/>
          <w:szCs w:val="24"/>
        </w:rPr>
      </w:pPr>
      <w:r w:rsidRPr="006B5D94">
        <w:rPr>
          <w:b/>
          <w:color w:val="0033CC"/>
          <w:sz w:val="28"/>
          <w:szCs w:val="28"/>
        </w:rPr>
        <w:t>Familie og oppvekst</w:t>
      </w:r>
    </w:p>
    <w:p w14:paraId="6E507D16" w14:textId="77777777" w:rsidR="00E33635" w:rsidRDefault="00E33635" w:rsidP="00E33635">
      <w:pPr>
        <w:spacing w:after="0" w:line="360" w:lineRule="auto"/>
        <w:rPr>
          <w:b/>
          <w:sz w:val="24"/>
          <w:szCs w:val="24"/>
        </w:rPr>
      </w:pPr>
    </w:p>
    <w:p w14:paraId="20DBB32C" w14:textId="77777777" w:rsidR="006B5D94" w:rsidRPr="00E33635" w:rsidRDefault="006B5D94" w:rsidP="00E33635">
      <w:pPr>
        <w:spacing w:after="0" w:line="360" w:lineRule="auto"/>
        <w:rPr>
          <w:b/>
          <w:sz w:val="24"/>
          <w:szCs w:val="24"/>
        </w:rPr>
      </w:pPr>
      <w:r w:rsidRPr="00E33635">
        <w:rPr>
          <w:b/>
          <w:sz w:val="24"/>
          <w:szCs w:val="24"/>
        </w:rPr>
        <w:t>PDK vil arbeide for:</w:t>
      </w:r>
    </w:p>
    <w:p w14:paraId="27757454" w14:textId="77777777" w:rsidR="006B5D94" w:rsidRPr="00B251AE" w:rsidRDefault="00B251AE" w:rsidP="006B5D94">
      <w:pPr>
        <w:pStyle w:val="Listeavsnitt"/>
        <w:numPr>
          <w:ilvl w:val="0"/>
          <w:numId w:val="15"/>
        </w:numPr>
        <w:spacing w:after="0" w:line="360" w:lineRule="auto"/>
        <w:ind w:left="567" w:hanging="501"/>
        <w:rPr>
          <w:b/>
          <w:sz w:val="24"/>
          <w:szCs w:val="24"/>
        </w:rPr>
      </w:pPr>
      <w:r>
        <w:rPr>
          <w:sz w:val="24"/>
          <w:szCs w:val="24"/>
        </w:rPr>
        <w:t xml:space="preserve">En gjennomgang av BUFetat og en kvalitetssikring av alle overtakelsessaker </w:t>
      </w:r>
    </w:p>
    <w:p w14:paraId="5FFC9015" w14:textId="77777777" w:rsidR="00B251AE" w:rsidRPr="00B251AE" w:rsidRDefault="00B251AE" w:rsidP="006B5D94">
      <w:pPr>
        <w:pStyle w:val="Listeavsnitt"/>
        <w:numPr>
          <w:ilvl w:val="0"/>
          <w:numId w:val="15"/>
        </w:numPr>
        <w:spacing w:after="0" w:line="360" w:lineRule="auto"/>
        <w:ind w:left="567" w:hanging="501"/>
        <w:rPr>
          <w:b/>
          <w:sz w:val="24"/>
          <w:szCs w:val="24"/>
        </w:rPr>
      </w:pPr>
      <w:r>
        <w:rPr>
          <w:sz w:val="24"/>
          <w:szCs w:val="24"/>
        </w:rPr>
        <w:t>Å pålegge barnevernet i betydelig større grad, å bruke hjelpetiltak i hjemmet før man beslutter å ta barna ut med overtakelsesdommer og ut i fosterhjem</w:t>
      </w:r>
    </w:p>
    <w:p w14:paraId="77306019" w14:textId="77777777" w:rsidR="00B251AE" w:rsidRPr="00B251AE" w:rsidRDefault="00B251AE" w:rsidP="006B5D94">
      <w:pPr>
        <w:pStyle w:val="Listeavsnitt"/>
        <w:numPr>
          <w:ilvl w:val="0"/>
          <w:numId w:val="15"/>
        </w:numPr>
        <w:spacing w:after="0" w:line="360" w:lineRule="auto"/>
        <w:ind w:left="567" w:hanging="501"/>
        <w:rPr>
          <w:b/>
          <w:sz w:val="24"/>
          <w:szCs w:val="24"/>
        </w:rPr>
      </w:pPr>
      <w:r>
        <w:rPr>
          <w:sz w:val="24"/>
          <w:szCs w:val="24"/>
        </w:rPr>
        <w:t>En betydelig økt fokus på opplæring av foreldre som sliter med denne viktige rollen med tanke på å forebygge større problemer</w:t>
      </w:r>
    </w:p>
    <w:p w14:paraId="15E3A38F" w14:textId="77777777" w:rsidR="00A26452" w:rsidRPr="00A26452" w:rsidRDefault="00B251AE" w:rsidP="006B5D94">
      <w:pPr>
        <w:pStyle w:val="Listeavsnitt"/>
        <w:numPr>
          <w:ilvl w:val="0"/>
          <w:numId w:val="15"/>
        </w:numPr>
        <w:spacing w:after="0" w:line="360" w:lineRule="auto"/>
        <w:ind w:left="567" w:hanging="501"/>
        <w:rPr>
          <w:b/>
          <w:sz w:val="24"/>
          <w:szCs w:val="24"/>
        </w:rPr>
      </w:pPr>
      <w:r>
        <w:rPr>
          <w:sz w:val="24"/>
          <w:szCs w:val="24"/>
        </w:rPr>
        <w:t>Familievernkontorene må få økte midler til all slags forebyggende tiltak i hjemmet til familier med problemer</w:t>
      </w:r>
    </w:p>
    <w:p w14:paraId="59065DD2" w14:textId="77777777" w:rsidR="00B251AE" w:rsidRPr="006B5D94" w:rsidRDefault="00B251AE" w:rsidP="00E33635">
      <w:pPr>
        <w:pStyle w:val="Listeavsnitt"/>
        <w:spacing w:after="0" w:line="360" w:lineRule="auto"/>
        <w:ind w:left="567"/>
        <w:rPr>
          <w:b/>
          <w:sz w:val="24"/>
          <w:szCs w:val="24"/>
        </w:rPr>
      </w:pPr>
    </w:p>
    <w:p w14:paraId="644A15F5" w14:textId="77777777" w:rsidR="00200766" w:rsidRDefault="00200766" w:rsidP="00200766">
      <w:pPr>
        <w:pStyle w:val="Listeavsnitt"/>
        <w:spacing w:after="0" w:line="360" w:lineRule="auto"/>
        <w:ind w:left="851"/>
        <w:rPr>
          <w:sz w:val="24"/>
          <w:szCs w:val="24"/>
        </w:rPr>
      </w:pPr>
    </w:p>
    <w:p w14:paraId="09393B96" w14:textId="77777777" w:rsidR="00200766" w:rsidRDefault="00200766" w:rsidP="00200766">
      <w:pPr>
        <w:pStyle w:val="Listeavsnitt"/>
        <w:spacing w:after="0" w:line="360" w:lineRule="auto"/>
        <w:ind w:left="851"/>
        <w:rPr>
          <w:sz w:val="24"/>
          <w:szCs w:val="24"/>
        </w:rPr>
      </w:pPr>
    </w:p>
    <w:p w14:paraId="73AFAC53" w14:textId="77777777" w:rsidR="001E1115" w:rsidRPr="00AB55C4" w:rsidRDefault="001E1115" w:rsidP="00AB55C4">
      <w:pPr>
        <w:spacing w:after="0" w:line="360" w:lineRule="auto"/>
        <w:rPr>
          <w:sz w:val="24"/>
          <w:szCs w:val="24"/>
        </w:rPr>
      </w:pPr>
    </w:p>
    <w:p w14:paraId="3572ED41" w14:textId="77777777" w:rsidR="001E1115" w:rsidRDefault="001E1115" w:rsidP="00A865C3">
      <w:pPr>
        <w:spacing w:after="0" w:line="360" w:lineRule="auto"/>
        <w:rPr>
          <w:b/>
          <w:sz w:val="32"/>
          <w:szCs w:val="32"/>
        </w:rPr>
      </w:pPr>
    </w:p>
    <w:p w14:paraId="1504AF42" w14:textId="77777777" w:rsidR="001E1115" w:rsidRDefault="001E1115" w:rsidP="00A865C3">
      <w:pPr>
        <w:spacing w:after="0" w:line="360" w:lineRule="auto"/>
        <w:rPr>
          <w:b/>
          <w:sz w:val="32"/>
          <w:szCs w:val="32"/>
        </w:rPr>
      </w:pPr>
    </w:p>
    <w:p w14:paraId="6FC425E1" w14:textId="77777777" w:rsidR="00E67091" w:rsidRDefault="00E67091" w:rsidP="00A865C3">
      <w:pPr>
        <w:spacing w:after="0" w:line="360" w:lineRule="auto"/>
      </w:pPr>
    </w:p>
    <w:p w14:paraId="52EE1DB3" w14:textId="77777777" w:rsidR="00E67091" w:rsidRDefault="00E67091" w:rsidP="00A865C3">
      <w:pPr>
        <w:spacing w:after="0" w:line="360" w:lineRule="auto"/>
      </w:pPr>
    </w:p>
    <w:p w14:paraId="13F64AB3" w14:textId="77777777" w:rsidR="00E67091" w:rsidRDefault="00E67091" w:rsidP="00A865C3">
      <w:pPr>
        <w:spacing w:after="0" w:line="360" w:lineRule="auto"/>
      </w:pPr>
    </w:p>
    <w:p w14:paraId="6A9C735E" w14:textId="77777777" w:rsidR="00A865C3" w:rsidRDefault="00A865C3" w:rsidP="00A865C3">
      <w:pPr>
        <w:spacing w:after="0" w:line="360" w:lineRule="auto"/>
      </w:pPr>
    </w:p>
    <w:p w14:paraId="0F02BBC9" w14:textId="77777777" w:rsidR="00A865C3" w:rsidRDefault="00A865C3" w:rsidP="00A865C3">
      <w:pPr>
        <w:spacing w:after="0" w:line="360" w:lineRule="auto"/>
      </w:pPr>
    </w:p>
    <w:p w14:paraId="76EAD14D" w14:textId="77777777" w:rsidR="00827E50" w:rsidRPr="002651A9" w:rsidRDefault="00827E50" w:rsidP="00A761DE">
      <w:pPr>
        <w:pStyle w:val="Listeavsnitt"/>
        <w:ind w:left="0"/>
        <w:rPr>
          <w:sz w:val="24"/>
          <w:szCs w:val="24"/>
        </w:rPr>
      </w:pPr>
    </w:p>
    <w:sectPr w:rsidR="00827E50" w:rsidRPr="002651A9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2095" w14:textId="77777777" w:rsidR="00623633" w:rsidRDefault="00623633" w:rsidP="00895DD7">
      <w:pPr>
        <w:spacing w:after="0" w:line="240" w:lineRule="auto"/>
      </w:pPr>
      <w:r>
        <w:separator/>
      </w:r>
    </w:p>
  </w:endnote>
  <w:endnote w:type="continuationSeparator" w:id="0">
    <w:p w14:paraId="32711B91" w14:textId="77777777" w:rsidR="00623633" w:rsidRDefault="00623633" w:rsidP="0089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C670" w14:textId="77777777" w:rsidR="00A761DE" w:rsidRPr="00200766" w:rsidRDefault="00200766" w:rsidP="00A761DE">
    <w:pPr>
      <w:pStyle w:val="Topptekst"/>
      <w:tabs>
        <w:tab w:val="clear" w:pos="4536"/>
        <w:tab w:val="clear" w:pos="9072"/>
        <w:tab w:val="left" w:pos="7035"/>
      </w:tabs>
      <w:jc w:val="center"/>
      <w:rPr>
        <w:rFonts w:asciiTheme="majorHAnsi" w:hAnsiTheme="majorHAnsi"/>
        <w:b/>
        <w:color w:val="FF3300"/>
        <w:sz w:val="32"/>
        <w:szCs w:val="32"/>
      </w:rPr>
    </w:pPr>
    <w:r w:rsidRPr="00200766">
      <w:rPr>
        <w:b/>
        <w:color w:val="FF3300"/>
        <w:sz w:val="32"/>
        <w:szCs w:val="32"/>
      </w:rPr>
      <w:t>Et kristent verdiparti for alle!</w:t>
    </w:r>
  </w:p>
  <w:p w14:paraId="724DA3B5" w14:textId="77777777" w:rsidR="00A761DE" w:rsidRDefault="00A761DE" w:rsidP="00A761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456D9" w14:textId="77777777" w:rsidR="00623633" w:rsidRDefault="00623633" w:rsidP="00895DD7">
      <w:pPr>
        <w:spacing w:after="0" w:line="240" w:lineRule="auto"/>
      </w:pPr>
      <w:r>
        <w:separator/>
      </w:r>
    </w:p>
  </w:footnote>
  <w:footnote w:type="continuationSeparator" w:id="0">
    <w:p w14:paraId="60018C94" w14:textId="77777777" w:rsidR="00623633" w:rsidRDefault="00623633" w:rsidP="0089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0E07" w14:textId="77777777" w:rsidR="00DA070F" w:rsidRPr="003F725B" w:rsidRDefault="00A761DE" w:rsidP="00895DD7">
    <w:pPr>
      <w:pStyle w:val="Topptekst"/>
      <w:rPr>
        <w:b/>
        <w:noProof/>
        <w:color w:val="FF6600"/>
        <w:sz w:val="32"/>
        <w:szCs w:val="32"/>
      </w:rPr>
    </w:pPr>
    <w:r w:rsidRPr="003F725B">
      <w:rPr>
        <w:rFonts w:asciiTheme="majorHAnsi" w:hAnsiTheme="majorHAnsi"/>
        <w:noProof/>
        <w:color w:val="FF6600"/>
        <w:sz w:val="52"/>
        <w:szCs w:val="52"/>
      </w:rPr>
      <w:drawing>
        <wp:anchor distT="0" distB="0" distL="114300" distR="114300" simplePos="0" relativeHeight="251659264" behindDoc="1" locked="0" layoutInCell="1" allowOverlap="1" wp14:anchorId="587903E8" wp14:editId="3597B678">
          <wp:simplePos x="0" y="0"/>
          <wp:positionH relativeFrom="column">
            <wp:posOffset>3105150</wp:posOffset>
          </wp:positionH>
          <wp:positionV relativeFrom="paragraph">
            <wp:posOffset>-191135</wp:posOffset>
          </wp:positionV>
          <wp:extent cx="2922568" cy="885825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568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766" w:rsidRPr="003F725B">
      <w:rPr>
        <w:b/>
        <w:noProof/>
        <w:color w:val="FF6600"/>
        <w:sz w:val="28"/>
        <w:szCs w:val="28"/>
      </w:rPr>
      <w:t xml:space="preserve">Program perioden 2019 – 2023 </w:t>
    </w:r>
  </w:p>
  <w:p w14:paraId="432011E3" w14:textId="77777777" w:rsidR="006A7F77" w:rsidRPr="006A7F77" w:rsidRDefault="00200766" w:rsidP="00895DD7">
    <w:pPr>
      <w:pStyle w:val="Topptekst"/>
      <w:rPr>
        <w:b/>
        <w:color w:val="0033CC"/>
        <w:sz w:val="28"/>
        <w:szCs w:val="28"/>
      </w:rPr>
    </w:pPr>
    <w:r w:rsidRPr="00200766">
      <w:rPr>
        <w:b/>
        <w:noProof/>
        <w:color w:val="FF0000"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3FF59C" wp14:editId="68BE173E">
              <wp:simplePos x="0" y="0"/>
              <wp:positionH relativeFrom="column">
                <wp:posOffset>3999865</wp:posOffset>
              </wp:positionH>
              <wp:positionV relativeFrom="paragraph">
                <wp:posOffset>281940</wp:posOffset>
              </wp:positionV>
              <wp:extent cx="1047750" cy="508635"/>
              <wp:effectExtent l="0" t="0" r="0" b="5715"/>
              <wp:wrapSquare wrapText="bothSides"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EA0DB" w14:textId="77777777" w:rsidR="00A761DE" w:rsidRPr="006A7F77" w:rsidRDefault="001E1115" w:rsidP="00A761DE">
                          <w:pPr>
                            <w:rPr>
                              <w:b/>
                              <w:outline/>
                              <w:color w:val="000000" w:themeColor="text1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outline/>
                              <w:color w:val="000000" w:themeColor="text1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Viken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FF59C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14.95pt;margin-top:22.2pt;width:82.5pt;height:4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" stroked="f">
              <v:textbox>
                <w:txbxContent>
                  <w:p w14:paraId="5F8EA0DB" w14:textId="77777777" w:rsidR="00A761DE" w:rsidRPr="006A7F77" w:rsidRDefault="001E1115" w:rsidP="00A761DE">
                    <w:pPr>
                      <w:rPr>
                        <w:b/>
                        <w:outline/>
                        <w:color w:val="000000" w:themeColor="text1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ajorHAnsi" w:hAnsiTheme="majorHAnsi"/>
                        <w:b/>
                        <w:outline/>
                        <w:color w:val="000000" w:themeColor="text1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Viken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color w:val="0033CC"/>
        <w:sz w:val="28"/>
        <w:szCs w:val="28"/>
      </w:rPr>
      <w:t>Frihet og trygghet for alle!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34.5pt;height:263.25pt" o:bullet="t">
        <v:imagedata r:id="rId1" o:title="img049 (2)"/>
      </v:shape>
    </w:pict>
  </w:numPicBullet>
  <w:numPicBullet w:numPicBulletId="1">
    <w:pict>
      <v:shape id="_x0000_i1046" type="#_x0000_t75" style="width:194.25pt;height:145.5pt" o:bullet="t">
        <v:imagedata r:id="rId2" o:title="images"/>
      </v:shape>
    </w:pict>
  </w:numPicBullet>
  <w:numPicBullet w:numPicBulletId="2">
    <w:pict>
      <v:shape id="_x0000_i1047" type="#_x0000_t75" style="width:48pt;height:48pt" o:bullet="t">
        <v:imagedata r:id="rId3" o:title="Logo_PDK_kompass"/>
      </v:shape>
    </w:pict>
  </w:numPicBullet>
  <w:numPicBullet w:numPicBulletId="3">
    <w:pict>
      <v:shape id="_x0000_i1048" type="#_x0000_t75" style="width:470.25pt;height:633pt" o:bullet="t">
        <v:imagedata r:id="rId4" o:title="Cross-clipart-clipart-cliparts-for-you-2"/>
      </v:shape>
    </w:pict>
  </w:numPicBullet>
  <w:abstractNum w:abstractNumId="0" w15:restartNumberingAfterBreak="0">
    <w:nsid w:val="01F417BA"/>
    <w:multiLevelType w:val="hybridMultilevel"/>
    <w:tmpl w:val="9FD40242"/>
    <w:lvl w:ilvl="0" w:tplc="B6D82C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166C7"/>
    <w:multiLevelType w:val="hybridMultilevel"/>
    <w:tmpl w:val="DE064386"/>
    <w:lvl w:ilvl="0" w:tplc="B6D82C2A">
      <w:start w:val="1"/>
      <w:numFmt w:val="bullet"/>
      <w:lvlText w:val=""/>
      <w:lvlPicBulletId w:val="2"/>
      <w:lvlJc w:val="left"/>
      <w:pPr>
        <w:ind w:left="3175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4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35" w:hanging="360"/>
      </w:pPr>
      <w:rPr>
        <w:rFonts w:ascii="Wingdings" w:hAnsi="Wingdings" w:hint="default"/>
      </w:rPr>
    </w:lvl>
  </w:abstractNum>
  <w:abstractNum w:abstractNumId="2" w15:restartNumberingAfterBreak="0">
    <w:nsid w:val="153A7B78"/>
    <w:multiLevelType w:val="hybridMultilevel"/>
    <w:tmpl w:val="F09E7D2E"/>
    <w:lvl w:ilvl="0" w:tplc="B6D82C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1F05"/>
    <w:multiLevelType w:val="hybridMultilevel"/>
    <w:tmpl w:val="8BB649B8"/>
    <w:lvl w:ilvl="0" w:tplc="B6D82C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37F5"/>
    <w:multiLevelType w:val="hybridMultilevel"/>
    <w:tmpl w:val="F6B2D5A4"/>
    <w:lvl w:ilvl="0" w:tplc="B6D82C2A">
      <w:start w:val="1"/>
      <w:numFmt w:val="bullet"/>
      <w:lvlText w:val=""/>
      <w:lvlPicBulletId w:val="2"/>
      <w:lvlJc w:val="left"/>
      <w:pPr>
        <w:ind w:left="2839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5" w15:restartNumberingAfterBreak="0">
    <w:nsid w:val="2B8849E6"/>
    <w:multiLevelType w:val="hybridMultilevel"/>
    <w:tmpl w:val="6CD48352"/>
    <w:lvl w:ilvl="0" w:tplc="B6D82C2A">
      <w:start w:val="1"/>
      <w:numFmt w:val="bullet"/>
      <w:lvlText w:val=""/>
      <w:lvlPicBulletId w:val="2"/>
      <w:lvlJc w:val="left"/>
      <w:pPr>
        <w:ind w:left="3546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6" w15:restartNumberingAfterBreak="0">
    <w:nsid w:val="2EE82515"/>
    <w:multiLevelType w:val="hybridMultilevel"/>
    <w:tmpl w:val="92044122"/>
    <w:lvl w:ilvl="0" w:tplc="0414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5B66AE"/>
    <w:multiLevelType w:val="hybridMultilevel"/>
    <w:tmpl w:val="C96477DC"/>
    <w:lvl w:ilvl="0" w:tplc="B6D82C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C7FE3"/>
    <w:multiLevelType w:val="hybridMultilevel"/>
    <w:tmpl w:val="2DFED996"/>
    <w:lvl w:ilvl="0" w:tplc="21C4E690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14279F"/>
    <w:multiLevelType w:val="hybridMultilevel"/>
    <w:tmpl w:val="512C64CE"/>
    <w:lvl w:ilvl="0" w:tplc="21C4E690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E61C35"/>
    <w:multiLevelType w:val="hybridMultilevel"/>
    <w:tmpl w:val="CCB8453A"/>
    <w:lvl w:ilvl="0" w:tplc="B6D82C2A">
      <w:start w:val="1"/>
      <w:numFmt w:val="bullet"/>
      <w:lvlText w:val=""/>
      <w:lvlPicBulletId w:val="2"/>
      <w:lvlJc w:val="left"/>
      <w:pPr>
        <w:ind w:left="2839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1" w15:restartNumberingAfterBreak="0">
    <w:nsid w:val="49447F66"/>
    <w:multiLevelType w:val="hybridMultilevel"/>
    <w:tmpl w:val="7E32BC20"/>
    <w:lvl w:ilvl="0" w:tplc="B6D82C2A">
      <w:start w:val="1"/>
      <w:numFmt w:val="bullet"/>
      <w:lvlText w:val=""/>
      <w:lvlPicBulletId w:val="2"/>
      <w:lvlJc w:val="left"/>
      <w:pPr>
        <w:ind w:left="723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54D53CA1"/>
    <w:multiLevelType w:val="hybridMultilevel"/>
    <w:tmpl w:val="3A509B6C"/>
    <w:lvl w:ilvl="0" w:tplc="B6D82C2A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116557C"/>
    <w:multiLevelType w:val="hybridMultilevel"/>
    <w:tmpl w:val="870C3760"/>
    <w:lvl w:ilvl="0" w:tplc="6C1CE2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C723C"/>
    <w:multiLevelType w:val="hybridMultilevel"/>
    <w:tmpl w:val="559EF5EC"/>
    <w:lvl w:ilvl="0" w:tplc="B6D82C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D7"/>
    <w:rsid w:val="0006245C"/>
    <w:rsid w:val="001E1115"/>
    <w:rsid w:val="00200766"/>
    <w:rsid w:val="00245397"/>
    <w:rsid w:val="002651A9"/>
    <w:rsid w:val="002902D9"/>
    <w:rsid w:val="00314141"/>
    <w:rsid w:val="0035620E"/>
    <w:rsid w:val="003B4758"/>
    <w:rsid w:val="003C3400"/>
    <w:rsid w:val="003F725B"/>
    <w:rsid w:val="004221AA"/>
    <w:rsid w:val="00441360"/>
    <w:rsid w:val="00530825"/>
    <w:rsid w:val="005423C9"/>
    <w:rsid w:val="00614ED3"/>
    <w:rsid w:val="006218CF"/>
    <w:rsid w:val="00623633"/>
    <w:rsid w:val="006A7F77"/>
    <w:rsid w:val="006B5D94"/>
    <w:rsid w:val="0070149B"/>
    <w:rsid w:val="00712D68"/>
    <w:rsid w:val="00827E50"/>
    <w:rsid w:val="00895DD7"/>
    <w:rsid w:val="0090104A"/>
    <w:rsid w:val="00943A4C"/>
    <w:rsid w:val="009870D7"/>
    <w:rsid w:val="009C68C0"/>
    <w:rsid w:val="009E0CE2"/>
    <w:rsid w:val="00A26452"/>
    <w:rsid w:val="00A761DE"/>
    <w:rsid w:val="00A865C3"/>
    <w:rsid w:val="00AB55C4"/>
    <w:rsid w:val="00B251AE"/>
    <w:rsid w:val="00DA070F"/>
    <w:rsid w:val="00DB78E6"/>
    <w:rsid w:val="00E33635"/>
    <w:rsid w:val="00E67091"/>
    <w:rsid w:val="00E8013B"/>
    <w:rsid w:val="00EC0888"/>
    <w:rsid w:val="00F47442"/>
    <w:rsid w:val="00F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0C2A3"/>
  <w15:chartTrackingRefBased/>
  <w15:docId w15:val="{A6EFD833-0144-463F-995C-1E249F03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5DD7"/>
  </w:style>
  <w:style w:type="paragraph" w:styleId="Bunntekst">
    <w:name w:val="footer"/>
    <w:basedOn w:val="Normal"/>
    <w:link w:val="BunntekstTegn"/>
    <w:uiPriority w:val="99"/>
    <w:unhideWhenUsed/>
    <w:rsid w:val="0089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5DD7"/>
  </w:style>
  <w:style w:type="character" w:styleId="Hyperkobling">
    <w:name w:val="Hyperlink"/>
    <w:basedOn w:val="Standardskriftforavsnitt"/>
    <w:uiPriority w:val="99"/>
    <w:unhideWhenUsed/>
    <w:rsid w:val="00895DD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95DD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51A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3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3635"/>
    <w:rPr>
      <w:rFonts w:ascii="Segoe UI" w:hAnsi="Segoe UI" w:cs="Segoe UI"/>
      <w:sz w:val="18"/>
      <w:szCs w:val="18"/>
    </w:rPr>
  </w:style>
  <w:style w:type="character" w:customStyle="1" w:styleId="3l3x">
    <w:name w:val="_3l3x"/>
    <w:basedOn w:val="Standardskriftforavsnitt"/>
    <w:rsid w:val="00F4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sv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image" Target="media/image24.svg"/><Relationship Id="rId3" Type="http://schemas.openxmlformats.org/officeDocument/2006/relationships/settings" Target="settings.xml"/><Relationship Id="rId21" Type="http://schemas.openxmlformats.org/officeDocument/2006/relationships/image" Target="media/image19.svg"/><Relationship Id="rId34" Type="http://schemas.openxmlformats.org/officeDocument/2006/relationships/theme" Target="theme/theme1.xml"/><Relationship Id="rId7" Type="http://schemas.openxmlformats.org/officeDocument/2006/relationships/image" Target="media/image5.png"/><Relationship Id="rId12" Type="http://schemas.openxmlformats.org/officeDocument/2006/relationships/image" Target="media/image10.svg"/><Relationship Id="rId17" Type="http://schemas.openxmlformats.org/officeDocument/2006/relationships/image" Target="media/image15.jpg"/><Relationship Id="rId25" Type="http://schemas.openxmlformats.org/officeDocument/2006/relationships/image" Target="media/image23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4.svg"/><Relationship Id="rId20" Type="http://schemas.openxmlformats.org/officeDocument/2006/relationships/image" Target="media/image18.png"/><Relationship Id="rId29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24" Type="http://schemas.openxmlformats.org/officeDocument/2006/relationships/image" Target="media/image22.sv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28" Type="http://schemas.openxmlformats.org/officeDocument/2006/relationships/image" Target="media/image26.svg"/><Relationship Id="rId10" Type="http://schemas.openxmlformats.org/officeDocument/2006/relationships/image" Target="media/image8.svg"/><Relationship Id="rId19" Type="http://schemas.openxmlformats.org/officeDocument/2006/relationships/image" Target="media/image17.sv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svg"/><Relationship Id="rId22" Type="http://schemas.openxmlformats.org/officeDocument/2006/relationships/image" Target="media/image20.jpeg"/><Relationship Id="rId27" Type="http://schemas.openxmlformats.org/officeDocument/2006/relationships/image" Target="media/image25.png"/><Relationship Id="rId30" Type="http://schemas.openxmlformats.org/officeDocument/2006/relationships/image" Target="media/image28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Arild Andersen</dc:creator>
  <cp:keywords/>
  <dc:description/>
  <cp:lastModifiedBy>Tom Henriksen</cp:lastModifiedBy>
  <cp:revision>2</cp:revision>
  <cp:lastPrinted>2019-06-05T13:33:00Z</cp:lastPrinted>
  <dcterms:created xsi:type="dcterms:W3CDTF">2019-07-10T18:13:00Z</dcterms:created>
  <dcterms:modified xsi:type="dcterms:W3CDTF">2019-07-10T18:13:00Z</dcterms:modified>
</cp:coreProperties>
</file>